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D8" w:rsidRDefault="00A61FD8" w:rsidP="00FF7C30">
      <w:pPr>
        <w:jc w:val="center"/>
        <w:rPr>
          <w:rFonts w:cstheme="minorHAnsi"/>
          <w:b/>
          <w:sz w:val="28"/>
          <w:szCs w:val="28"/>
        </w:rPr>
      </w:pPr>
      <w:r w:rsidRPr="00A61FD8">
        <w:rPr>
          <w:rFonts w:cstheme="minorHAnsi"/>
          <w:b/>
          <w:noProof/>
          <w:sz w:val="28"/>
          <w:szCs w:val="28"/>
          <w:lang w:eastAsia="tr-TR"/>
        </w:rPr>
        <w:drawing>
          <wp:inline distT="0" distB="0" distL="0" distR="0" wp14:anchorId="729C47A0" wp14:editId="7074B703">
            <wp:extent cx="1682495" cy="1392659"/>
            <wp:effectExtent l="0" t="0" r="0" b="0"/>
            <wp:docPr id="21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0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49"/>
                    <a:stretch/>
                  </pic:blipFill>
                  <pic:spPr>
                    <a:xfrm>
                      <a:off x="0" y="0"/>
                      <a:ext cx="1682495" cy="139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6B" w:rsidRPr="00DE5E4E" w:rsidRDefault="00A61FD8" w:rsidP="00FF7C3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ÇEVREME DUYARLIYIM DEĞERLERİME SAHİP ÇIKIYORUM (</w:t>
      </w:r>
      <w:r w:rsidR="008471D8" w:rsidRPr="00DE5E4E">
        <w:rPr>
          <w:rFonts w:cstheme="minorHAnsi"/>
          <w:b/>
          <w:sz w:val="28"/>
          <w:szCs w:val="28"/>
        </w:rPr>
        <w:t>ÇEDES</w:t>
      </w:r>
      <w:r>
        <w:rPr>
          <w:rFonts w:cstheme="minorHAnsi"/>
          <w:b/>
          <w:sz w:val="28"/>
          <w:szCs w:val="28"/>
        </w:rPr>
        <w:t xml:space="preserve">) </w:t>
      </w:r>
      <w:r w:rsidR="008471D8" w:rsidRPr="00DE5E4E">
        <w:rPr>
          <w:rFonts w:cstheme="minorHAnsi"/>
          <w:b/>
          <w:sz w:val="28"/>
          <w:szCs w:val="28"/>
        </w:rPr>
        <w:t xml:space="preserve">PROJESİ ÇALIŞMA </w:t>
      </w:r>
      <w:r w:rsidR="00AD5B6B" w:rsidRPr="00DE5E4E">
        <w:rPr>
          <w:rFonts w:cstheme="minorHAnsi"/>
          <w:b/>
          <w:sz w:val="28"/>
          <w:szCs w:val="28"/>
        </w:rPr>
        <w:t>PLANI</w:t>
      </w:r>
    </w:p>
    <w:p w:rsidR="00FF7C30" w:rsidRPr="00A61FD8" w:rsidRDefault="00AF2B92" w:rsidP="00FF7C30">
      <w:pPr>
        <w:rPr>
          <w:rFonts w:ascii="Times New Roman" w:hAnsi="Times New Roman" w:cs="Times New Roman"/>
          <w:sz w:val="24"/>
          <w:szCs w:val="24"/>
        </w:rPr>
      </w:pPr>
      <w:r w:rsidRPr="00A61FD8">
        <w:rPr>
          <w:rFonts w:ascii="Times New Roman" w:hAnsi="Times New Roman" w:cs="Times New Roman"/>
          <w:sz w:val="24"/>
          <w:szCs w:val="24"/>
        </w:rPr>
        <w:t xml:space="preserve">        </w:t>
      </w:r>
      <w:r w:rsidR="00FF7C30" w:rsidRPr="00A61FD8">
        <w:rPr>
          <w:rFonts w:ascii="Times New Roman" w:hAnsi="Times New Roman" w:cs="Times New Roman"/>
          <w:sz w:val="24"/>
          <w:szCs w:val="24"/>
        </w:rPr>
        <w:t xml:space="preserve">ÇEDES Projesi Uygulama Usul ve Esasları kapsamında yer alan tüm okul ve kurumlarımızda </w:t>
      </w:r>
      <w:r w:rsidR="003A1B5A" w:rsidRPr="00A61FD8">
        <w:rPr>
          <w:rFonts w:ascii="Times New Roman" w:hAnsi="Times New Roman" w:cs="Times New Roman"/>
          <w:b/>
          <w:sz w:val="24"/>
          <w:szCs w:val="24"/>
        </w:rPr>
        <w:t>veli</w:t>
      </w:r>
      <w:r w:rsidR="006E6F7B" w:rsidRPr="00A61FD8">
        <w:rPr>
          <w:rFonts w:ascii="Times New Roman" w:hAnsi="Times New Roman" w:cs="Times New Roman"/>
          <w:b/>
          <w:sz w:val="24"/>
          <w:szCs w:val="24"/>
        </w:rPr>
        <w:t xml:space="preserve"> izin belgesiyle</w:t>
      </w:r>
      <w:r w:rsidR="003A1B5A" w:rsidRPr="00A61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F7B" w:rsidRPr="00A61FD8">
        <w:rPr>
          <w:rFonts w:ascii="Times New Roman" w:hAnsi="Times New Roman" w:cs="Times New Roman"/>
          <w:b/>
          <w:sz w:val="24"/>
          <w:szCs w:val="24"/>
        </w:rPr>
        <w:t xml:space="preserve">öğrencilerin </w:t>
      </w:r>
      <w:r w:rsidR="003A1B5A" w:rsidRPr="00A61FD8">
        <w:rPr>
          <w:rFonts w:ascii="Times New Roman" w:hAnsi="Times New Roman" w:cs="Times New Roman"/>
          <w:b/>
          <w:sz w:val="24"/>
          <w:szCs w:val="24"/>
        </w:rPr>
        <w:t>katılım sağlayacağı</w:t>
      </w:r>
      <w:r w:rsidR="003A1B5A" w:rsidRPr="00A61FD8">
        <w:rPr>
          <w:rFonts w:ascii="Times New Roman" w:hAnsi="Times New Roman" w:cs="Times New Roman"/>
          <w:sz w:val="24"/>
          <w:szCs w:val="24"/>
        </w:rPr>
        <w:t xml:space="preserve"> </w:t>
      </w:r>
      <w:r w:rsidR="006E6F7B" w:rsidRPr="00A61FD8">
        <w:rPr>
          <w:rFonts w:ascii="Times New Roman" w:hAnsi="Times New Roman" w:cs="Times New Roman"/>
          <w:sz w:val="24"/>
          <w:szCs w:val="24"/>
        </w:rPr>
        <w:t>değerler kulüpleri kurulacaktır. Değerler kulübü öğrencilerinin y</w:t>
      </w:r>
      <w:r w:rsidR="003A1B5A" w:rsidRPr="00A61FD8">
        <w:rPr>
          <w:rFonts w:ascii="Times New Roman" w:hAnsi="Times New Roman" w:cs="Times New Roman"/>
          <w:sz w:val="24"/>
          <w:szCs w:val="24"/>
        </w:rPr>
        <w:t xml:space="preserve">aparak yaşayarak öğrenme odaklı değerler eğitimi faaliyetleri </w:t>
      </w:r>
      <w:r w:rsidR="004D23F3" w:rsidRPr="00A61FD8">
        <w:rPr>
          <w:rFonts w:ascii="Times New Roman" w:hAnsi="Times New Roman" w:cs="Times New Roman"/>
          <w:sz w:val="24"/>
          <w:szCs w:val="24"/>
        </w:rPr>
        <w:t>gerçekleştirmeleri planlanmıştır</w:t>
      </w:r>
      <w:r w:rsidR="00FF7C30" w:rsidRPr="00A61FD8">
        <w:rPr>
          <w:rFonts w:ascii="Times New Roman" w:hAnsi="Times New Roman" w:cs="Times New Roman"/>
          <w:sz w:val="24"/>
          <w:szCs w:val="24"/>
        </w:rPr>
        <w:t>.</w:t>
      </w:r>
    </w:p>
    <w:p w:rsidR="00FF7C30" w:rsidRPr="00A61FD8" w:rsidRDefault="00A120A8" w:rsidP="00FF7C30">
      <w:pPr>
        <w:rPr>
          <w:rFonts w:ascii="Times New Roman" w:hAnsi="Times New Roman" w:cs="Times New Roman"/>
          <w:sz w:val="24"/>
          <w:szCs w:val="24"/>
        </w:rPr>
      </w:pPr>
      <w:r w:rsidRPr="00A61FD8">
        <w:rPr>
          <w:rFonts w:ascii="Times New Roman" w:hAnsi="Times New Roman" w:cs="Times New Roman"/>
          <w:sz w:val="24"/>
          <w:szCs w:val="24"/>
        </w:rPr>
        <w:t xml:space="preserve">        </w:t>
      </w:r>
      <w:r w:rsidR="008471D8" w:rsidRPr="00A61FD8">
        <w:rPr>
          <w:rFonts w:ascii="Times New Roman" w:hAnsi="Times New Roman" w:cs="Times New Roman"/>
          <w:sz w:val="24"/>
          <w:szCs w:val="24"/>
        </w:rPr>
        <w:t xml:space="preserve">Bu bağlamda, </w:t>
      </w:r>
      <w:r w:rsidR="00762538">
        <w:rPr>
          <w:rFonts w:ascii="Times New Roman" w:hAnsi="Times New Roman" w:cs="Times New Roman"/>
          <w:sz w:val="24"/>
          <w:szCs w:val="24"/>
        </w:rPr>
        <w:t>‘</w:t>
      </w:r>
      <w:bookmarkStart w:id="0" w:name="_GoBack"/>
      <w:bookmarkEnd w:id="0"/>
      <w:r w:rsidR="00FF7C30" w:rsidRPr="00A61FD8">
        <w:rPr>
          <w:rFonts w:ascii="Times New Roman" w:hAnsi="Times New Roman" w:cs="Times New Roman"/>
          <w:b/>
          <w:sz w:val="24"/>
          <w:szCs w:val="24"/>
        </w:rPr>
        <w:t xml:space="preserve">ÇEDES Projesi Hazırlık Aşaması </w:t>
      </w:r>
      <w:r w:rsidR="00762538">
        <w:rPr>
          <w:rFonts w:ascii="Times New Roman" w:hAnsi="Times New Roman" w:cs="Times New Roman"/>
          <w:b/>
          <w:sz w:val="24"/>
          <w:szCs w:val="24"/>
        </w:rPr>
        <w:t>İş Takvimi’nin</w:t>
      </w:r>
      <w:r w:rsidR="00AB3731" w:rsidRPr="00A61FD8">
        <w:rPr>
          <w:rFonts w:ascii="Times New Roman" w:hAnsi="Times New Roman" w:cs="Times New Roman"/>
          <w:sz w:val="24"/>
          <w:szCs w:val="24"/>
        </w:rPr>
        <w:t xml:space="preserve"> </w:t>
      </w:r>
      <w:r w:rsidR="003A1B5A" w:rsidRPr="00A61FD8">
        <w:rPr>
          <w:rFonts w:ascii="Times New Roman" w:hAnsi="Times New Roman" w:cs="Times New Roman"/>
          <w:b/>
          <w:sz w:val="24"/>
          <w:szCs w:val="24"/>
        </w:rPr>
        <w:t xml:space="preserve">belirlenen süre </w:t>
      </w:r>
      <w:r w:rsidR="004D23F3" w:rsidRPr="00A61FD8">
        <w:rPr>
          <w:rFonts w:ascii="Times New Roman" w:hAnsi="Times New Roman" w:cs="Times New Roman"/>
          <w:b/>
          <w:sz w:val="24"/>
          <w:szCs w:val="24"/>
        </w:rPr>
        <w:t>içerisinde tamamlanması</w:t>
      </w:r>
      <w:r w:rsidR="00FF7C30" w:rsidRPr="00A61FD8">
        <w:rPr>
          <w:rFonts w:ascii="Times New Roman" w:hAnsi="Times New Roman" w:cs="Times New Roman"/>
          <w:sz w:val="24"/>
          <w:szCs w:val="24"/>
        </w:rPr>
        <w:t xml:space="preserve"> ve </w:t>
      </w:r>
      <w:r w:rsidR="004A4ACD" w:rsidRPr="00A61FD8">
        <w:rPr>
          <w:rFonts w:ascii="Times New Roman" w:hAnsi="Times New Roman" w:cs="Times New Roman"/>
          <w:b/>
          <w:sz w:val="24"/>
          <w:szCs w:val="24"/>
        </w:rPr>
        <w:t xml:space="preserve">Örnek Faaliyet Planı </w:t>
      </w:r>
      <w:r w:rsidR="00FF7C30" w:rsidRPr="00A61FD8">
        <w:rPr>
          <w:rFonts w:ascii="Times New Roman" w:hAnsi="Times New Roman" w:cs="Times New Roman"/>
          <w:sz w:val="24"/>
          <w:szCs w:val="24"/>
        </w:rPr>
        <w:t>doğrultus</w:t>
      </w:r>
      <w:r w:rsidRPr="00A61FD8">
        <w:rPr>
          <w:rFonts w:ascii="Times New Roman" w:hAnsi="Times New Roman" w:cs="Times New Roman"/>
          <w:sz w:val="24"/>
          <w:szCs w:val="24"/>
        </w:rPr>
        <w:t xml:space="preserve">unda ÇEDES Koordinasyon Kurulu </w:t>
      </w:r>
      <w:r w:rsidR="00FF7C30" w:rsidRPr="00A61FD8">
        <w:rPr>
          <w:rFonts w:ascii="Times New Roman" w:hAnsi="Times New Roman" w:cs="Times New Roman"/>
          <w:sz w:val="24"/>
          <w:szCs w:val="24"/>
        </w:rPr>
        <w:t>ile koordineli olarak çalışmaların başlatılması ve yapılan çalışmaların hassasiyetle takip edilmesi önem arz etmektedir.</w:t>
      </w:r>
      <w:r w:rsidRPr="00A61F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03F6" w:rsidRDefault="003303F6" w:rsidP="003303F6"/>
    <w:p w:rsidR="00835182" w:rsidRPr="003E7FF6" w:rsidRDefault="008471D8" w:rsidP="00A61FD8">
      <w:pPr>
        <w:ind w:left="2832"/>
        <w:rPr>
          <w:b/>
          <w:sz w:val="28"/>
          <w:szCs w:val="28"/>
        </w:rPr>
      </w:pPr>
      <w:r w:rsidRPr="003E7FF6">
        <w:rPr>
          <w:b/>
          <w:sz w:val="28"/>
          <w:szCs w:val="28"/>
        </w:rPr>
        <w:t>ÖRNEK FAALİYET PLANI</w:t>
      </w:r>
    </w:p>
    <w:tbl>
      <w:tblPr>
        <w:tblStyle w:val="TabloKlavuzu"/>
        <w:tblW w:w="8985" w:type="dxa"/>
        <w:tblLook w:val="04A0" w:firstRow="1" w:lastRow="0" w:firstColumn="1" w:lastColumn="0" w:noHBand="0" w:noVBand="1"/>
      </w:tblPr>
      <w:tblGrid>
        <w:gridCol w:w="1259"/>
        <w:gridCol w:w="2108"/>
        <w:gridCol w:w="5618"/>
      </w:tblGrid>
      <w:tr w:rsidR="00064B87" w:rsidTr="00DD36A3">
        <w:trPr>
          <w:trHeight w:val="384"/>
        </w:trPr>
        <w:tc>
          <w:tcPr>
            <w:tcW w:w="1259" w:type="dxa"/>
          </w:tcPr>
          <w:p w:rsidR="00064B87" w:rsidRDefault="00064B87" w:rsidP="003A1B5A">
            <w:pPr>
              <w:pStyle w:val="ListeParagraf"/>
            </w:pPr>
            <w:r>
              <w:t xml:space="preserve">   </w:t>
            </w:r>
          </w:p>
        </w:tc>
        <w:tc>
          <w:tcPr>
            <w:tcW w:w="2108" w:type="dxa"/>
          </w:tcPr>
          <w:p w:rsidR="00064B87" w:rsidRPr="00BF2FCE" w:rsidRDefault="003A1B5A" w:rsidP="003A1B5A">
            <w:pPr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5618" w:type="dxa"/>
          </w:tcPr>
          <w:p w:rsidR="00064B87" w:rsidRPr="003A1B5A" w:rsidRDefault="00DD36A3" w:rsidP="00DD36A3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Faaliyet ve Aylık Değer </w:t>
            </w:r>
          </w:p>
        </w:tc>
      </w:tr>
      <w:tr w:rsidR="005942B8" w:rsidTr="00DD36A3">
        <w:trPr>
          <w:trHeight w:val="438"/>
        </w:trPr>
        <w:tc>
          <w:tcPr>
            <w:tcW w:w="1259" w:type="dxa"/>
          </w:tcPr>
          <w:p w:rsidR="005942B8" w:rsidRDefault="005942B8" w:rsidP="001D7130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108" w:type="dxa"/>
          </w:tcPr>
          <w:p w:rsidR="005942B8" w:rsidRDefault="005942B8" w:rsidP="001D7130">
            <w:pPr>
              <w:rPr>
                <w:b/>
              </w:rPr>
            </w:pPr>
            <w:r>
              <w:rPr>
                <w:b/>
              </w:rPr>
              <w:t>EYLÜL</w:t>
            </w:r>
          </w:p>
        </w:tc>
        <w:tc>
          <w:tcPr>
            <w:tcW w:w="5618" w:type="dxa"/>
          </w:tcPr>
          <w:p w:rsidR="005942B8" w:rsidRPr="00DD36A3" w:rsidRDefault="005942B8" w:rsidP="00DD36A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color w:val="FF0000"/>
              </w:rPr>
              <w:t xml:space="preserve"> </w:t>
            </w:r>
            <w:r w:rsidR="00DD36A3" w:rsidRPr="00DD36A3">
              <w:rPr>
                <w:rFonts w:asciiTheme="majorBidi" w:hAnsiTheme="majorBidi" w:cstheme="majorBidi"/>
              </w:rPr>
              <w:t xml:space="preserve">ÇEDES </w:t>
            </w:r>
            <w:r w:rsidRPr="00DD36A3">
              <w:rPr>
                <w:rFonts w:asciiTheme="majorBidi" w:hAnsiTheme="majorBidi" w:cstheme="majorBidi"/>
              </w:rPr>
              <w:t xml:space="preserve">Değerler Kulüplerinin kurulması- </w:t>
            </w:r>
            <w:r w:rsidR="00DD36A3" w:rsidRPr="00DD36A3">
              <w:rPr>
                <w:rFonts w:asciiTheme="majorBidi" w:hAnsiTheme="majorBidi" w:cstheme="majorBidi"/>
              </w:rPr>
              <w:t xml:space="preserve">öğrenci ve velilerin bilgilendirilmesi, faaliyet planı hazırlığı </w:t>
            </w:r>
            <w:r w:rsidRPr="00DD36A3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64B87" w:rsidTr="00DD36A3">
        <w:trPr>
          <w:trHeight w:val="438"/>
        </w:trPr>
        <w:tc>
          <w:tcPr>
            <w:tcW w:w="1259" w:type="dxa"/>
          </w:tcPr>
          <w:p w:rsidR="00064B87" w:rsidRDefault="00064B87" w:rsidP="001D7130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108" w:type="dxa"/>
          </w:tcPr>
          <w:p w:rsidR="00064B87" w:rsidRPr="00BF2FCE" w:rsidRDefault="003A1B5A" w:rsidP="001D7130">
            <w:pPr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5618" w:type="dxa"/>
          </w:tcPr>
          <w:p w:rsidR="00064B87" w:rsidRPr="00D336B9" w:rsidRDefault="003A1B5A" w:rsidP="003A1B5A">
            <w:r>
              <w:rPr>
                <w:rFonts w:asciiTheme="majorBidi" w:hAnsiTheme="majorBidi" w:cstheme="majorBidi"/>
                <w:b/>
                <w:color w:val="FF0000"/>
              </w:rPr>
              <w:t xml:space="preserve">                              </w:t>
            </w:r>
            <w:r w:rsidRPr="00777E45">
              <w:rPr>
                <w:rFonts w:asciiTheme="majorBidi" w:hAnsiTheme="majorBidi" w:cstheme="majorBidi"/>
                <w:b/>
                <w:color w:val="FF0000"/>
              </w:rPr>
              <w:t xml:space="preserve">EDEP </w:t>
            </w:r>
            <w:r>
              <w:rPr>
                <w:rFonts w:asciiTheme="majorBidi" w:hAnsiTheme="majorBidi" w:cstheme="majorBidi"/>
                <w:b/>
                <w:color w:val="FF0000"/>
              </w:rPr>
              <w:t>–</w:t>
            </w:r>
            <w:r w:rsidRPr="00777E45">
              <w:rPr>
                <w:rFonts w:asciiTheme="majorBidi" w:hAnsiTheme="majorBidi" w:cstheme="majorBidi"/>
                <w:b/>
                <w:color w:val="FF0000"/>
              </w:rPr>
              <w:t>SAYGI</w:t>
            </w:r>
            <w:r>
              <w:rPr>
                <w:rFonts w:asciiTheme="majorBidi" w:hAnsiTheme="majorBidi" w:cstheme="majorBidi"/>
                <w:b/>
                <w:color w:val="FF0000"/>
              </w:rPr>
              <w:t>-</w:t>
            </w:r>
            <w:r w:rsidRPr="00777E45">
              <w:rPr>
                <w:rFonts w:asciiTheme="majorBidi" w:hAnsiTheme="majorBidi" w:cstheme="majorBidi"/>
                <w:b/>
                <w:color w:val="FF0000"/>
              </w:rPr>
              <w:t xml:space="preserve"> NEZAKET</w:t>
            </w:r>
          </w:p>
        </w:tc>
      </w:tr>
      <w:tr w:rsidR="00064B87" w:rsidTr="00DD36A3">
        <w:trPr>
          <w:trHeight w:val="444"/>
        </w:trPr>
        <w:tc>
          <w:tcPr>
            <w:tcW w:w="1259" w:type="dxa"/>
          </w:tcPr>
          <w:p w:rsidR="00064B87" w:rsidRDefault="00064B87" w:rsidP="001D7130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108" w:type="dxa"/>
          </w:tcPr>
          <w:p w:rsidR="00064B87" w:rsidRPr="00BF2FCE" w:rsidRDefault="003A1B5A" w:rsidP="001D7130">
            <w:pPr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5618" w:type="dxa"/>
          </w:tcPr>
          <w:p w:rsidR="00064B87" w:rsidRPr="00D336B9" w:rsidRDefault="005942B8" w:rsidP="001D7130">
            <w:r>
              <w:rPr>
                <w:rFonts w:asciiTheme="majorBidi" w:hAnsiTheme="majorBidi" w:cstheme="majorBidi"/>
                <w:b/>
                <w:color w:val="FF0000"/>
              </w:rPr>
              <w:t xml:space="preserve">                      SORUMLULUK ve ÖZDENETİM</w:t>
            </w:r>
          </w:p>
        </w:tc>
      </w:tr>
      <w:tr w:rsidR="00064B87" w:rsidTr="00DD36A3">
        <w:trPr>
          <w:trHeight w:val="433"/>
        </w:trPr>
        <w:tc>
          <w:tcPr>
            <w:tcW w:w="1259" w:type="dxa"/>
          </w:tcPr>
          <w:p w:rsidR="00064B87" w:rsidRDefault="00064B87" w:rsidP="001D7130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108" w:type="dxa"/>
          </w:tcPr>
          <w:p w:rsidR="00064B87" w:rsidRPr="00BF2FCE" w:rsidRDefault="003A1B5A" w:rsidP="001D7130">
            <w:pPr>
              <w:rPr>
                <w:b/>
              </w:rPr>
            </w:pPr>
            <w:r>
              <w:rPr>
                <w:b/>
              </w:rPr>
              <w:t xml:space="preserve">ARALIK </w:t>
            </w:r>
          </w:p>
        </w:tc>
        <w:tc>
          <w:tcPr>
            <w:tcW w:w="5618" w:type="dxa"/>
          </w:tcPr>
          <w:p w:rsidR="00064B87" w:rsidRPr="00D336B9" w:rsidRDefault="005942B8" w:rsidP="001D7130">
            <w:r>
              <w:t xml:space="preserve">                         </w:t>
            </w:r>
            <w:r w:rsidRPr="00A57C3B">
              <w:rPr>
                <w:rFonts w:asciiTheme="majorBidi" w:hAnsiTheme="majorBidi" w:cstheme="majorBidi"/>
                <w:b/>
                <w:color w:val="FF0000"/>
              </w:rPr>
              <w:t>YARDIMSEVERLİK VE MERHAMET</w:t>
            </w:r>
          </w:p>
        </w:tc>
      </w:tr>
      <w:tr w:rsidR="00064B87" w:rsidTr="00DD36A3">
        <w:trPr>
          <w:trHeight w:val="381"/>
        </w:trPr>
        <w:tc>
          <w:tcPr>
            <w:tcW w:w="1259" w:type="dxa"/>
          </w:tcPr>
          <w:p w:rsidR="00064B87" w:rsidRDefault="00064B87" w:rsidP="001D7130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108" w:type="dxa"/>
          </w:tcPr>
          <w:p w:rsidR="00064B87" w:rsidRPr="00BF2FCE" w:rsidRDefault="005942B8" w:rsidP="001D7130">
            <w:pPr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5618" w:type="dxa"/>
          </w:tcPr>
          <w:p w:rsidR="00064B87" w:rsidRPr="00D336B9" w:rsidRDefault="005942B8" w:rsidP="001D7130">
            <w:r>
              <w:rPr>
                <w:rFonts w:asciiTheme="majorBidi" w:hAnsiTheme="majorBidi" w:cstheme="majorBidi"/>
                <w:b/>
                <w:color w:val="FF0000"/>
              </w:rPr>
              <w:t xml:space="preserve">                                                </w:t>
            </w:r>
            <w:r w:rsidRPr="00907956">
              <w:rPr>
                <w:rFonts w:asciiTheme="majorBidi" w:hAnsiTheme="majorBidi" w:cstheme="majorBidi"/>
                <w:b/>
                <w:color w:val="FF0000"/>
              </w:rPr>
              <w:t>SABIR</w:t>
            </w:r>
          </w:p>
        </w:tc>
      </w:tr>
      <w:tr w:rsidR="00064B87" w:rsidTr="00DD36A3">
        <w:trPr>
          <w:trHeight w:val="519"/>
        </w:trPr>
        <w:tc>
          <w:tcPr>
            <w:tcW w:w="1259" w:type="dxa"/>
          </w:tcPr>
          <w:p w:rsidR="00064B87" w:rsidRDefault="00064B87" w:rsidP="001D7130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108" w:type="dxa"/>
          </w:tcPr>
          <w:p w:rsidR="00064B87" w:rsidRPr="00BF2FCE" w:rsidRDefault="005942B8" w:rsidP="001D7130">
            <w:pPr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5618" w:type="dxa"/>
          </w:tcPr>
          <w:p w:rsidR="00064B87" w:rsidRPr="00D336B9" w:rsidRDefault="005942B8" w:rsidP="001D7130">
            <w:r>
              <w:rPr>
                <w:rFonts w:asciiTheme="majorBidi" w:hAnsiTheme="majorBidi" w:cstheme="majorBidi"/>
                <w:b/>
                <w:color w:val="FF0000"/>
              </w:rPr>
              <w:t xml:space="preserve">                                  VATANSEVERLİK</w:t>
            </w:r>
          </w:p>
        </w:tc>
      </w:tr>
      <w:tr w:rsidR="00064B87" w:rsidTr="00DD36A3">
        <w:trPr>
          <w:trHeight w:val="362"/>
        </w:trPr>
        <w:tc>
          <w:tcPr>
            <w:tcW w:w="1259" w:type="dxa"/>
          </w:tcPr>
          <w:p w:rsidR="00064B87" w:rsidRDefault="00064B87" w:rsidP="001D7130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108" w:type="dxa"/>
          </w:tcPr>
          <w:p w:rsidR="00064B87" w:rsidRPr="00BF2FCE" w:rsidRDefault="005942B8" w:rsidP="001D7130">
            <w:pPr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5618" w:type="dxa"/>
          </w:tcPr>
          <w:p w:rsidR="00064B87" w:rsidRPr="00D336B9" w:rsidRDefault="005942B8" w:rsidP="001D7130">
            <w:r>
              <w:rPr>
                <w:rFonts w:asciiTheme="majorBidi" w:hAnsiTheme="majorBidi" w:cstheme="majorBidi"/>
                <w:b/>
                <w:color w:val="FF0000"/>
              </w:rPr>
              <w:t xml:space="preserve">                              SEVGİ-DOSTLUK-VEFA</w:t>
            </w:r>
          </w:p>
        </w:tc>
      </w:tr>
      <w:tr w:rsidR="00064B87" w:rsidTr="00DD36A3">
        <w:trPr>
          <w:trHeight w:val="544"/>
        </w:trPr>
        <w:tc>
          <w:tcPr>
            <w:tcW w:w="1259" w:type="dxa"/>
          </w:tcPr>
          <w:p w:rsidR="00064B87" w:rsidRDefault="00064B87" w:rsidP="001D7130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108" w:type="dxa"/>
          </w:tcPr>
          <w:p w:rsidR="00064B87" w:rsidRPr="00BF2FCE" w:rsidRDefault="005942B8" w:rsidP="001D7130">
            <w:pPr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5618" w:type="dxa"/>
          </w:tcPr>
          <w:p w:rsidR="00064B87" w:rsidRPr="00D336B9" w:rsidRDefault="005942B8" w:rsidP="001D7130">
            <w:r>
              <w:t xml:space="preserve">                               </w:t>
            </w:r>
            <w:r>
              <w:rPr>
                <w:rFonts w:asciiTheme="majorBidi" w:hAnsiTheme="majorBidi" w:cstheme="majorBidi"/>
                <w:b/>
                <w:color w:val="FF0000"/>
              </w:rPr>
              <w:t>ADALET VE DÜRÜSTLÜK</w:t>
            </w:r>
          </w:p>
        </w:tc>
      </w:tr>
      <w:tr w:rsidR="00064B87" w:rsidTr="00DD36A3">
        <w:trPr>
          <w:trHeight w:val="412"/>
        </w:trPr>
        <w:tc>
          <w:tcPr>
            <w:tcW w:w="1259" w:type="dxa"/>
          </w:tcPr>
          <w:p w:rsidR="00064B87" w:rsidRDefault="00064B87" w:rsidP="001D7130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108" w:type="dxa"/>
          </w:tcPr>
          <w:p w:rsidR="00064B87" w:rsidRPr="00BF2FCE" w:rsidRDefault="00DD36A3" w:rsidP="001D7130">
            <w:pPr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5618" w:type="dxa"/>
          </w:tcPr>
          <w:p w:rsidR="00064B87" w:rsidRPr="00D336B9" w:rsidRDefault="00DD36A3" w:rsidP="00634194">
            <w:r>
              <w:t>Kamp, gezi,</w:t>
            </w:r>
            <w:r w:rsidR="00C85B94">
              <w:t xml:space="preserve"> kulüp pikniği, </w:t>
            </w:r>
            <w:r>
              <w:t>kermes, kardeş okul ziyaretleri…</w:t>
            </w:r>
          </w:p>
        </w:tc>
      </w:tr>
    </w:tbl>
    <w:p w:rsidR="003A0300" w:rsidRDefault="003A0300" w:rsidP="003A0300">
      <w:pPr>
        <w:jc w:val="both"/>
      </w:pPr>
      <w:r>
        <w:t xml:space="preserve">   </w:t>
      </w:r>
    </w:p>
    <w:p w:rsidR="00160936" w:rsidRPr="003A0300" w:rsidRDefault="00037C02" w:rsidP="003A0300">
      <w:pPr>
        <w:jc w:val="both"/>
        <w:rPr>
          <w:b/>
        </w:rPr>
      </w:pPr>
      <w:r w:rsidRPr="003A0300">
        <w:rPr>
          <w:b/>
        </w:rPr>
        <w:t>Örnek Faaliyet Planı</w:t>
      </w:r>
      <w:r w:rsidR="00AF2B92" w:rsidRPr="003A0300">
        <w:rPr>
          <w:b/>
        </w:rPr>
        <w:t>”</w:t>
      </w:r>
      <w:r w:rsidRPr="003A0300">
        <w:rPr>
          <w:b/>
        </w:rPr>
        <w:t xml:space="preserve"> dışında</w:t>
      </w:r>
      <w:r w:rsidR="00E22492" w:rsidRPr="003A0300">
        <w:rPr>
          <w:b/>
        </w:rPr>
        <w:t xml:space="preserve"> yapılmak istenen değerler eğitimi faaliyetleri</w:t>
      </w:r>
      <w:r w:rsidR="00DF25CB" w:rsidRPr="003A0300">
        <w:rPr>
          <w:b/>
        </w:rPr>
        <w:t xml:space="preserve"> için </w:t>
      </w:r>
      <w:r w:rsidR="00E22492" w:rsidRPr="003A0300">
        <w:rPr>
          <w:b/>
        </w:rPr>
        <w:t>aşağıdaki etkinlik</w:t>
      </w:r>
      <w:r w:rsidR="00160936" w:rsidRPr="003A0300">
        <w:rPr>
          <w:b/>
        </w:rPr>
        <w:t xml:space="preserve"> havuzundan da</w:t>
      </w:r>
      <w:r w:rsidR="00DF25CB" w:rsidRPr="003A0300">
        <w:rPr>
          <w:b/>
        </w:rPr>
        <w:t xml:space="preserve"> istifade edilebilir.</w:t>
      </w:r>
    </w:p>
    <w:p w:rsidR="00160936" w:rsidRDefault="00160936" w:rsidP="007A6788"/>
    <w:p w:rsidR="00A61FD8" w:rsidRDefault="00A120A8" w:rsidP="00A120A8">
      <w:pPr>
        <w:pStyle w:val="ListeParagr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A61FD8" w:rsidRDefault="00A61FD8" w:rsidP="00A120A8">
      <w:pPr>
        <w:pStyle w:val="ListeParagraf"/>
        <w:jc w:val="both"/>
        <w:rPr>
          <w:b/>
          <w:sz w:val="28"/>
          <w:szCs w:val="28"/>
        </w:rPr>
      </w:pPr>
    </w:p>
    <w:p w:rsidR="00A120A8" w:rsidRDefault="00A61FD8" w:rsidP="00A120A8">
      <w:pPr>
        <w:pStyle w:val="ListeParagr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A120A8">
        <w:rPr>
          <w:b/>
          <w:sz w:val="28"/>
          <w:szCs w:val="28"/>
        </w:rPr>
        <w:t xml:space="preserve">   </w:t>
      </w:r>
      <w:r w:rsidR="00A120A8" w:rsidRPr="00160936">
        <w:rPr>
          <w:b/>
          <w:sz w:val="28"/>
          <w:szCs w:val="28"/>
        </w:rPr>
        <w:t>ETKİNLİK HAVUZU</w:t>
      </w: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</w:p>
    <w:p w:rsidR="00AD272F" w:rsidRDefault="00AD272F" w:rsidP="00AD272F">
      <w:pPr>
        <w:pStyle w:val="ListeParagr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ÇEVRE İLE İLGİLİ ETKİNLİKLER</w:t>
      </w:r>
    </w:p>
    <w:p w:rsidR="00AD272F" w:rsidRDefault="00AD272F" w:rsidP="00AD272F">
      <w:pPr>
        <w:pStyle w:val="ListeParagraf"/>
        <w:jc w:val="both"/>
        <w:rPr>
          <w:b/>
          <w:sz w:val="28"/>
          <w:szCs w:val="28"/>
        </w:rPr>
      </w:pPr>
    </w:p>
    <w:p w:rsidR="00916D50" w:rsidRPr="00916D50" w:rsidRDefault="00AD272F" w:rsidP="00AD272F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Çevre ve İklim De</w:t>
      </w:r>
      <w:r w:rsidR="00A61FD8">
        <w:t>ğişikliği farkındalık çalışması</w:t>
      </w:r>
      <w:r>
        <w:t xml:space="preserve"> </w:t>
      </w:r>
    </w:p>
    <w:p w:rsidR="00AD272F" w:rsidRPr="00916D50" w:rsidRDefault="00916D50" w:rsidP="00AD272F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K</w:t>
      </w:r>
      <w:r w:rsidR="00AD272F">
        <w:t>arbon ayak izinin düşürülmesine yönelik çalışmalar</w:t>
      </w:r>
    </w:p>
    <w:p w:rsidR="00916D50" w:rsidRPr="00916D50" w:rsidRDefault="00916D50" w:rsidP="00AD272F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Küresel</w:t>
      </w:r>
      <w:r w:rsidR="00A61FD8">
        <w:t xml:space="preserve"> ısınma farkındalık seminerleri</w:t>
      </w:r>
    </w:p>
    <w:p w:rsidR="00916D50" w:rsidRDefault="00916D50" w:rsidP="00916D50">
      <w:pPr>
        <w:pStyle w:val="ListeParagraf"/>
        <w:numPr>
          <w:ilvl w:val="0"/>
          <w:numId w:val="6"/>
        </w:numPr>
      </w:pPr>
      <w:r>
        <w:t>İl Tarım ve Orman Müdürlükleri ile koordineli olarak “ÇEDES Hatır</w:t>
      </w:r>
      <w:r w:rsidR="00A61FD8">
        <w:t>a Ormanı” oluşturulması</w:t>
      </w:r>
    </w:p>
    <w:p w:rsidR="00916D50" w:rsidRDefault="00916D50" w:rsidP="00916D50">
      <w:pPr>
        <w:pStyle w:val="ListeParagraf"/>
        <w:numPr>
          <w:ilvl w:val="0"/>
          <w:numId w:val="6"/>
        </w:numPr>
      </w:pPr>
      <w:r>
        <w:t>“Şehit ve Gazil</w:t>
      </w:r>
      <w:r w:rsidR="00A61FD8">
        <w:t>erimiz”  hatırasına ağaç dikimi</w:t>
      </w:r>
    </w:p>
    <w:p w:rsidR="00AD272F" w:rsidRDefault="00AD272F" w:rsidP="00AD272F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Bitki besleme ve hediye etme etkinliği</w:t>
      </w:r>
    </w:p>
    <w:p w:rsidR="00AD272F" w:rsidRDefault="00A61FD8" w:rsidP="00AD272F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Kalemden Ormana etkinliği</w:t>
      </w:r>
    </w:p>
    <w:p w:rsidR="00AD272F" w:rsidRDefault="00AD272F" w:rsidP="00AD272F">
      <w:pPr>
        <w:pStyle w:val="ListeParagraf"/>
        <w:numPr>
          <w:ilvl w:val="0"/>
          <w:numId w:val="6"/>
        </w:numPr>
      </w:pPr>
      <w:r>
        <w:t>Çocuklara doğad</w:t>
      </w:r>
      <w:r w:rsidR="00A61FD8">
        <w:t>a zirai faaliyetler çalışmaları</w:t>
      </w:r>
    </w:p>
    <w:p w:rsidR="00AD272F" w:rsidRDefault="00AD272F" w:rsidP="00AD272F">
      <w:pPr>
        <w:pStyle w:val="ListeParagraf"/>
        <w:numPr>
          <w:ilvl w:val="0"/>
          <w:numId w:val="6"/>
        </w:numPr>
      </w:pPr>
      <w:r>
        <w:t xml:space="preserve"> Meyve ve sebze tohumlarını çöpe değil, doğaya bırakılması</w:t>
      </w:r>
    </w:p>
    <w:p w:rsidR="00AD272F" w:rsidRDefault="0017562A" w:rsidP="00AD272F">
      <w:pPr>
        <w:pStyle w:val="ListeParagraf"/>
        <w:numPr>
          <w:ilvl w:val="0"/>
          <w:numId w:val="6"/>
        </w:numPr>
      </w:pPr>
      <w:r>
        <w:t>Çevre bilinci, a</w:t>
      </w:r>
      <w:r w:rsidR="00AD272F">
        <w:t>tıkların dönüşü</w:t>
      </w:r>
      <w:r>
        <w:t>mü, Sıfır Atık</w:t>
      </w:r>
      <w:r w:rsidR="00AD272F">
        <w:t xml:space="preserve"> kampanyalar</w:t>
      </w:r>
      <w:r>
        <w:t>ı</w:t>
      </w:r>
    </w:p>
    <w:p w:rsidR="00AD272F" w:rsidRDefault="00AD272F" w:rsidP="00AD272F">
      <w:pPr>
        <w:pStyle w:val="ListeParagraf"/>
        <w:numPr>
          <w:ilvl w:val="0"/>
          <w:numId w:val="6"/>
        </w:numPr>
      </w:pPr>
      <w:r>
        <w:t>İklim temalı çalışmalar,</w:t>
      </w:r>
      <w:r w:rsidRPr="0017296F">
        <w:t xml:space="preserve"> </w:t>
      </w:r>
      <w:r>
        <w:t>su tasarr</w:t>
      </w:r>
      <w:r w:rsidR="00A61FD8">
        <w:t>ufu bilinçlendirme faaliyetleri</w:t>
      </w:r>
    </w:p>
    <w:p w:rsidR="00AD272F" w:rsidRDefault="00AD272F" w:rsidP="00A120A8">
      <w:pPr>
        <w:pStyle w:val="ListeParagraf"/>
        <w:jc w:val="both"/>
        <w:rPr>
          <w:b/>
          <w:sz w:val="28"/>
          <w:szCs w:val="28"/>
        </w:rPr>
      </w:pPr>
    </w:p>
    <w:p w:rsidR="00A120A8" w:rsidRPr="00FB05E4" w:rsidRDefault="0062574A" w:rsidP="00FB0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120A8" w:rsidRPr="0062574A">
        <w:rPr>
          <w:b/>
          <w:sz w:val="28"/>
          <w:szCs w:val="28"/>
        </w:rPr>
        <w:t>GENEL FAALİYETLER</w:t>
      </w:r>
    </w:p>
    <w:p w:rsidR="00A120A8" w:rsidRPr="00350CE0" w:rsidRDefault="00A120A8" w:rsidP="00A120A8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350CE0">
        <w:rPr>
          <w:sz w:val="24"/>
          <w:szCs w:val="24"/>
        </w:rPr>
        <w:t>İletişim becerileri eğitimi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 xml:space="preserve">Medya </w:t>
      </w:r>
      <w:proofErr w:type="gramStart"/>
      <w:r>
        <w:t>okur yazarlığı</w:t>
      </w:r>
      <w:proofErr w:type="gramEnd"/>
    </w:p>
    <w:p w:rsidR="00A120A8" w:rsidRDefault="00A120A8" w:rsidP="00A120A8">
      <w:pPr>
        <w:pStyle w:val="ListeParagraf"/>
        <w:numPr>
          <w:ilvl w:val="0"/>
          <w:numId w:val="6"/>
        </w:numPr>
        <w:jc w:val="both"/>
      </w:pPr>
      <w:r>
        <w:t>Siber zorbalık eğitimleri</w:t>
      </w:r>
    </w:p>
    <w:p w:rsidR="00A120A8" w:rsidRDefault="00A120A8" w:rsidP="00A120A8">
      <w:pPr>
        <w:pStyle w:val="ListeParagraf"/>
        <w:numPr>
          <w:ilvl w:val="0"/>
          <w:numId w:val="6"/>
        </w:numPr>
        <w:jc w:val="both"/>
      </w:pPr>
      <w:r>
        <w:t>Geleneksel oyunların öğrenilmesi</w:t>
      </w:r>
    </w:p>
    <w:p w:rsidR="00A120A8" w:rsidRDefault="00A120A8" w:rsidP="00A120A8">
      <w:pPr>
        <w:pStyle w:val="ListeParagraf"/>
        <w:numPr>
          <w:ilvl w:val="0"/>
          <w:numId w:val="6"/>
        </w:numPr>
        <w:jc w:val="both"/>
      </w:pPr>
      <w:r>
        <w:t xml:space="preserve">Takım oyunu örneklerinin Web </w:t>
      </w:r>
      <w:proofErr w:type="gramStart"/>
      <w:r>
        <w:t>2.0</w:t>
      </w:r>
      <w:proofErr w:type="gramEnd"/>
      <w:r>
        <w:t xml:space="preserve"> araç eğitimi</w:t>
      </w:r>
    </w:p>
    <w:p w:rsidR="00A120A8" w:rsidRDefault="005F006B" w:rsidP="00A120A8">
      <w:pPr>
        <w:pStyle w:val="ListeParagraf"/>
        <w:numPr>
          <w:ilvl w:val="0"/>
          <w:numId w:val="6"/>
        </w:numPr>
      </w:pPr>
      <w:r>
        <w:t>İşaret dili eğitimi</w:t>
      </w:r>
    </w:p>
    <w:p w:rsidR="00A120A8" w:rsidRDefault="005F006B" w:rsidP="00A120A8">
      <w:pPr>
        <w:pStyle w:val="ListeParagraf"/>
        <w:numPr>
          <w:ilvl w:val="0"/>
          <w:numId w:val="6"/>
        </w:numPr>
      </w:pPr>
      <w:r>
        <w:t>Kameranın dünyası,</w:t>
      </w:r>
    </w:p>
    <w:p w:rsidR="00A120A8" w:rsidRPr="000A0BEB" w:rsidRDefault="00A120A8" w:rsidP="00A120A8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Bilinçli interne</w:t>
      </w:r>
      <w:r w:rsidR="005F006B">
        <w:t>t kullanımı ve program desteği</w:t>
      </w:r>
    </w:p>
    <w:p w:rsidR="00A120A8" w:rsidRDefault="005F006B" w:rsidP="00A120A8">
      <w:pPr>
        <w:pStyle w:val="ListeParagraf"/>
        <w:numPr>
          <w:ilvl w:val="0"/>
          <w:numId w:val="6"/>
        </w:numPr>
        <w:jc w:val="both"/>
      </w:pPr>
      <w:r>
        <w:t>Okulda Kitap okuma etkinlikleri</w:t>
      </w:r>
    </w:p>
    <w:p w:rsidR="00A120A8" w:rsidRDefault="005F006B" w:rsidP="00A120A8">
      <w:pPr>
        <w:pStyle w:val="ListeParagraf"/>
        <w:numPr>
          <w:ilvl w:val="0"/>
          <w:numId w:val="6"/>
        </w:numPr>
      </w:pPr>
      <w:r>
        <w:t>Okulum temiz etkinlikleri</w:t>
      </w:r>
    </w:p>
    <w:p w:rsidR="00A120A8" w:rsidRDefault="00A120A8" w:rsidP="00A120A8">
      <w:pPr>
        <w:pStyle w:val="ListeParagraf"/>
        <w:numPr>
          <w:ilvl w:val="0"/>
          <w:numId w:val="6"/>
        </w:numPr>
        <w:rPr>
          <w:b/>
          <w:sz w:val="28"/>
          <w:szCs w:val="28"/>
        </w:rPr>
      </w:pPr>
      <w:r>
        <w:t>Okulun en duyarlı sınıfı etkinlikleri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Değerler mahallesi – sorumluluk caddesi – saygı sokağı, değerler koridoru vb. eğitim ortamlarının oluşturulması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Vatan, millet ve ba</w:t>
      </w:r>
      <w:r w:rsidR="005F006B">
        <w:t>yrak sevgisi temalı çalışmalar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5</w:t>
      </w:r>
      <w:r w:rsidR="005F006B">
        <w:t>2 Hafta, 52 Hikâye etkinlikleri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Öğrenci;</w:t>
      </w:r>
      <w:r w:rsidR="005F006B">
        <w:t xml:space="preserve"> münazara, söyleşi ve panelleri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Tarihi şahsiyetlerin 10 kök değerle ilişkil</w:t>
      </w:r>
      <w:r w:rsidR="005F006B">
        <w:t>endirilmesi</w:t>
      </w:r>
    </w:p>
    <w:p w:rsidR="0062574A" w:rsidRDefault="00A120A8" w:rsidP="0062574A">
      <w:pPr>
        <w:pStyle w:val="ListeParagraf"/>
        <w:numPr>
          <w:ilvl w:val="0"/>
          <w:numId w:val="6"/>
        </w:numPr>
      </w:pPr>
      <w:r>
        <w:t xml:space="preserve">İtimat Bakkaliyesi (Başında görevlisi </w:t>
      </w:r>
      <w:r w:rsidR="005F006B">
        <w:t>olmayan kantin vb. uygulamalar)</w:t>
      </w:r>
    </w:p>
    <w:p w:rsidR="00A120A8" w:rsidRDefault="00A120A8" w:rsidP="0062574A">
      <w:pPr>
        <w:pStyle w:val="ListeParagraf"/>
        <w:numPr>
          <w:ilvl w:val="0"/>
          <w:numId w:val="6"/>
        </w:numPr>
      </w:pPr>
      <w:r>
        <w:t>“Hayallerimiz B</w:t>
      </w:r>
      <w:r w:rsidR="005F006B">
        <w:t>ir, Hedeflerimiz Bir” etkinliği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Ş</w:t>
      </w:r>
      <w:r w:rsidR="005F006B">
        <w:t>iirler üzerinden değer öğretimi</w:t>
      </w:r>
    </w:p>
    <w:p w:rsidR="00A120A8" w:rsidRPr="008E7D8E" w:rsidRDefault="00A120A8" w:rsidP="00A120A8">
      <w:pPr>
        <w:pStyle w:val="ListeParagraf"/>
        <w:numPr>
          <w:ilvl w:val="0"/>
          <w:numId w:val="6"/>
        </w:numPr>
      </w:pPr>
      <w:r>
        <w:t>Peygamberimizin hayatından değer örnekleri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“Yardımlaşma Ağacı” gibi özgün etkinlik panoları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Mektup tahlilleri (en çok kimden mektup almak isterdin, kime mektup vermek isterdin)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Değerle</w:t>
      </w:r>
      <w:r w:rsidR="005F006B">
        <w:t>r üzerine kısa film yarışmaları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Değerler kulübü faaliyetleri</w:t>
      </w:r>
      <w:r w:rsidR="005F006B">
        <w:t>nde veciz cümleler belirlenmesi</w:t>
      </w:r>
    </w:p>
    <w:p w:rsidR="00A120A8" w:rsidRDefault="005F006B" w:rsidP="00A120A8">
      <w:pPr>
        <w:pStyle w:val="ListeParagraf"/>
        <w:numPr>
          <w:ilvl w:val="0"/>
          <w:numId w:val="6"/>
        </w:numPr>
      </w:pPr>
      <w:r>
        <w:t>Masal etkinliği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 xml:space="preserve"> “Harezmî Eğitim Modeli” değe</w:t>
      </w:r>
      <w:r w:rsidR="005F006B">
        <w:t>rler eğitimi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lastRenderedPageBreak/>
        <w:t>Özel eğitim öğrenc</w:t>
      </w:r>
      <w:r w:rsidR="005F006B">
        <w:t>ilerine özgü değerler çalışması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Yerli malı haftası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Değerler Kulübü faaliyetleri Panosu</w:t>
      </w:r>
    </w:p>
    <w:p w:rsidR="00A120A8" w:rsidRPr="000A0BEB" w:rsidRDefault="00A120A8" w:rsidP="00A120A8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Değerler Gazetesi” (Öğrencilerin yaptıkları iyi davranışların haberleştirilmesi)</w:t>
      </w: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</w:p>
    <w:p w:rsidR="00273464" w:rsidRDefault="00273464" w:rsidP="00A120A8">
      <w:pPr>
        <w:pStyle w:val="ListeParagr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DEPREM BÖLGESİ KARDEŞ OKUL ETKİNLİKLERİ </w:t>
      </w:r>
    </w:p>
    <w:p w:rsidR="00273464" w:rsidRDefault="00273464" w:rsidP="00A120A8">
      <w:pPr>
        <w:pStyle w:val="ListeParagraf"/>
        <w:jc w:val="both"/>
        <w:rPr>
          <w:b/>
          <w:sz w:val="28"/>
          <w:szCs w:val="28"/>
        </w:rPr>
      </w:pPr>
    </w:p>
    <w:p w:rsidR="00273464" w:rsidRDefault="00273464" w:rsidP="00273464">
      <w:pPr>
        <w:pStyle w:val="ListeParagraf"/>
        <w:numPr>
          <w:ilvl w:val="0"/>
          <w:numId w:val="3"/>
        </w:numPr>
      </w:pPr>
      <w:r>
        <w:t>Kendi illerinde eğitim gören depremzede öğrenci</w:t>
      </w:r>
      <w:r w:rsidR="005F006B">
        <w:t>lere yönelik destek çalışmaları</w:t>
      </w:r>
    </w:p>
    <w:p w:rsidR="00273464" w:rsidRDefault="00273464" w:rsidP="00273464">
      <w:pPr>
        <w:pStyle w:val="ListeParagraf"/>
        <w:numPr>
          <w:ilvl w:val="0"/>
          <w:numId w:val="3"/>
        </w:numPr>
      </w:pPr>
      <w:r>
        <w:t>İl ve ilçelerde geçici ikamet eden depremzede ailelere yön</w:t>
      </w:r>
      <w:r w:rsidR="005F006B">
        <w:t>elik destek ziyaretleri</w:t>
      </w:r>
    </w:p>
    <w:p w:rsidR="00273464" w:rsidRDefault="00273464" w:rsidP="00273464">
      <w:pPr>
        <w:pStyle w:val="ListeParagraf"/>
        <w:numPr>
          <w:ilvl w:val="0"/>
          <w:numId w:val="3"/>
        </w:numPr>
      </w:pPr>
      <w:r>
        <w:t xml:space="preserve">Kendi illerinde ve kardeş ilan edilen illerdeki depremzede öğrencilere yönelik </w:t>
      </w:r>
      <w:r w:rsidR="005F006B">
        <w:t>Değerler Kulübü kermesi</w:t>
      </w:r>
    </w:p>
    <w:p w:rsidR="003A0300" w:rsidRDefault="003A0300" w:rsidP="003A0300">
      <w:pPr>
        <w:pStyle w:val="ListeParagraf"/>
        <w:numPr>
          <w:ilvl w:val="0"/>
          <w:numId w:val="3"/>
        </w:numPr>
      </w:pPr>
      <w:r>
        <w:t xml:space="preserve">İmkanlar </w:t>
      </w:r>
      <w:proofErr w:type="gramStart"/>
      <w:r>
        <w:t>dahilinde</w:t>
      </w:r>
      <w:proofErr w:type="gramEnd"/>
      <w:r>
        <w:t xml:space="preserve"> kardeş iller arası karşılıklı dest</w:t>
      </w:r>
      <w:r w:rsidR="005F006B">
        <w:t>ek ziyaretleri</w:t>
      </w:r>
    </w:p>
    <w:p w:rsidR="003A0300" w:rsidRDefault="003A0300" w:rsidP="003A0300">
      <w:pPr>
        <w:pStyle w:val="ListeParagraf"/>
        <w:numPr>
          <w:ilvl w:val="0"/>
          <w:numId w:val="3"/>
        </w:numPr>
      </w:pPr>
      <w:r>
        <w:t xml:space="preserve">ÇEDES Uygulama Mekanlarında depremzede öğrencilere yönelik moral </w:t>
      </w:r>
      <w:proofErr w:type="gramStart"/>
      <w:r>
        <w:t>motivasyon</w:t>
      </w:r>
      <w:proofErr w:type="gramEnd"/>
      <w:r>
        <w:t xml:space="preserve"> ve oy</w:t>
      </w:r>
      <w:r w:rsidR="005F006B">
        <w:t>un etkinlikleri</w:t>
      </w:r>
    </w:p>
    <w:p w:rsidR="003A0300" w:rsidRPr="00916D50" w:rsidRDefault="003A0300" w:rsidP="00916D50">
      <w:pPr>
        <w:pStyle w:val="ListeParagraf"/>
        <w:numPr>
          <w:ilvl w:val="0"/>
          <w:numId w:val="3"/>
        </w:numPr>
      </w:pPr>
      <w:r>
        <w:t xml:space="preserve">Değerler </w:t>
      </w:r>
      <w:r w:rsidR="00574726">
        <w:t>Kulübünün deprem</w:t>
      </w:r>
      <w:r>
        <w:t xml:space="preserve"> </w:t>
      </w:r>
      <w:r w:rsidR="00574726">
        <w:t>bölgesi</w:t>
      </w:r>
      <w:r w:rsidR="003A50A1">
        <w:t>ne yönelik</w:t>
      </w:r>
      <w:r w:rsidR="00574726">
        <w:t xml:space="preserve"> faaliyetlerin</w:t>
      </w:r>
      <w:r w:rsidR="003A50A1">
        <w:t>d</w:t>
      </w:r>
      <w:r w:rsidR="00574726">
        <w:t>e</w:t>
      </w:r>
      <w:r w:rsidR="003A50A1">
        <w:t xml:space="preserve"> (v</w:t>
      </w:r>
      <w:r>
        <w:t xml:space="preserve">eli ve il MEM izni ile)  </w:t>
      </w:r>
      <w:proofErr w:type="spellStart"/>
      <w:r>
        <w:t>Afad</w:t>
      </w:r>
      <w:proofErr w:type="spellEnd"/>
      <w:r>
        <w:t xml:space="preserve">, Kızılay, Yeşilay </w:t>
      </w:r>
      <w:r w:rsidR="00574726">
        <w:t>ve Türkiye</w:t>
      </w:r>
      <w:r w:rsidR="003A50A1">
        <w:t xml:space="preserve"> Diyanet Vakfının desteği alınır.</w:t>
      </w:r>
    </w:p>
    <w:p w:rsidR="00A120A8" w:rsidRDefault="00A120A8" w:rsidP="00A120A8">
      <w:pPr>
        <w:pStyle w:val="ListeParagraf"/>
      </w:pP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YARDIMLAŞMA ETKİNLİKLERİ</w:t>
      </w: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</w:p>
    <w:p w:rsidR="00A120A8" w:rsidRPr="00413F05" w:rsidRDefault="00A120A8" w:rsidP="00A120A8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Bayram ve Aşure günü etkinlikleri,</w:t>
      </w:r>
    </w:p>
    <w:p w:rsidR="00A120A8" w:rsidRDefault="006E44BE" w:rsidP="00A120A8">
      <w:pPr>
        <w:pStyle w:val="ListeParagraf"/>
        <w:numPr>
          <w:ilvl w:val="0"/>
          <w:numId w:val="6"/>
        </w:numPr>
      </w:pPr>
      <w:r>
        <w:t xml:space="preserve">Veli izni ile </w:t>
      </w:r>
      <w:r w:rsidR="00A120A8">
        <w:t xml:space="preserve">Kızılay, Yeşilay, </w:t>
      </w:r>
      <w:proofErr w:type="spellStart"/>
      <w:r w:rsidR="00A120A8">
        <w:t>Afad</w:t>
      </w:r>
      <w:proofErr w:type="spellEnd"/>
      <w:r w:rsidR="00A120A8">
        <w:t xml:space="preserve"> ve Türk Diyanet </w:t>
      </w:r>
      <w:r>
        <w:t xml:space="preserve">Vakfı ziyareti, yardım faaliyetleri hakkında bilgi alınması </w:t>
      </w:r>
    </w:p>
    <w:p w:rsidR="00A120A8" w:rsidRDefault="00916D50" w:rsidP="00A120A8">
      <w:pPr>
        <w:pStyle w:val="ListeParagraf"/>
        <w:numPr>
          <w:ilvl w:val="0"/>
          <w:numId w:val="6"/>
        </w:numPr>
      </w:pPr>
      <w:r>
        <w:t>Misafirlik kültürü – m</w:t>
      </w:r>
      <w:r w:rsidR="00A120A8">
        <w:t xml:space="preserve">ihmandarlık, 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Anne babaya, kardeşe, komşuya ve akrabaya yardım faaliyetleri,</w:t>
      </w:r>
    </w:p>
    <w:p w:rsidR="00916D50" w:rsidRPr="00916D50" w:rsidRDefault="00916D50" w:rsidP="00A120A8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Hayırda yarışanlar etkinliği,</w:t>
      </w:r>
    </w:p>
    <w:p w:rsidR="00A120A8" w:rsidRPr="00413F05" w:rsidRDefault="00A120A8" w:rsidP="00A120A8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Yetim kardeşi</w:t>
      </w:r>
      <w:r w:rsidR="00916D50">
        <w:t>m</w:t>
      </w:r>
      <w:r>
        <w:t xml:space="preserve"> projesi,</w:t>
      </w:r>
    </w:p>
    <w:p w:rsidR="00A120A8" w:rsidRPr="006A00DB" w:rsidRDefault="00A120A8" w:rsidP="00A120A8">
      <w:pPr>
        <w:pStyle w:val="ListeParagraf"/>
        <w:jc w:val="both"/>
        <w:rPr>
          <w:b/>
          <w:sz w:val="28"/>
          <w:szCs w:val="28"/>
        </w:rPr>
      </w:pP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GEZİ VE ZİYARETLER</w:t>
      </w: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Kültürel ve dini mekânların ziyaret edilmesi,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Şehrimi geziyorum, değerlerimi yaşıyorum etkinliği</w:t>
      </w:r>
      <w:r w:rsidR="00916D50">
        <w:t>,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Gazilere ve şehit ailelerine yönelik ziyaretler ve mektup çalışması,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Huzur evi ziyaretleri,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Hastane ziyaretleri,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Sağlık sorunları nedeniyle evde eğitim alan öğrencilere ziyaret</w:t>
      </w:r>
      <w:r w:rsidR="00916D50">
        <w:t>,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Taziyeler,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Köy ve yaşlı ziyaretleri,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Hayvan barınağı ziyareti,</w:t>
      </w:r>
    </w:p>
    <w:p w:rsidR="00A120A8" w:rsidRPr="000A0BEB" w:rsidRDefault="00A120A8" w:rsidP="00A120A8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 xml:space="preserve">Çocuk hastaların ziyareti, </w:t>
      </w:r>
    </w:p>
    <w:p w:rsidR="00A120A8" w:rsidRPr="007A618C" w:rsidRDefault="00A120A8" w:rsidP="00A120A8">
      <w:pPr>
        <w:pStyle w:val="ListeParagraf"/>
        <w:jc w:val="both"/>
        <w:rPr>
          <w:b/>
          <w:sz w:val="28"/>
          <w:szCs w:val="28"/>
        </w:rPr>
      </w:pP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RAMAZAN ETKİNLİKLERİ</w:t>
      </w: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</w:p>
    <w:p w:rsidR="00A120A8" w:rsidRDefault="00916D50" w:rsidP="00A120A8">
      <w:pPr>
        <w:pStyle w:val="ListeParagraf"/>
        <w:numPr>
          <w:ilvl w:val="0"/>
          <w:numId w:val="6"/>
        </w:numPr>
      </w:pPr>
      <w:r>
        <w:t>M</w:t>
      </w:r>
      <w:r w:rsidR="00A120A8">
        <w:t>ahya yazıları,</w:t>
      </w:r>
      <w:r w:rsidR="00A120A8" w:rsidRPr="00037C02">
        <w:t xml:space="preserve"> </w:t>
      </w:r>
      <w:proofErr w:type="spellStart"/>
      <w:r>
        <w:t>m</w:t>
      </w:r>
      <w:r w:rsidR="00A120A8">
        <w:t>ânî</w:t>
      </w:r>
      <w:proofErr w:type="spellEnd"/>
      <w:r w:rsidR="00A120A8">
        <w:t xml:space="preserve"> yarışmaları,</w:t>
      </w:r>
      <w:r w:rsidR="00A120A8" w:rsidRPr="00037C02">
        <w:t xml:space="preserve"> </w:t>
      </w:r>
      <w:r>
        <w:t>Ramazan sokağı gibi Ramazan etkinlikleri,</w:t>
      </w:r>
    </w:p>
    <w:p w:rsidR="00A120A8" w:rsidRDefault="00916D50" w:rsidP="00A120A8">
      <w:pPr>
        <w:pStyle w:val="ListeParagraf"/>
        <w:numPr>
          <w:ilvl w:val="0"/>
          <w:numId w:val="6"/>
        </w:numPr>
      </w:pPr>
      <w:r>
        <w:t>Değerler kulübü v</w:t>
      </w:r>
      <w:r w:rsidR="00A120A8">
        <w:t>elileri ile ortak iftar programları,</w:t>
      </w:r>
    </w:p>
    <w:p w:rsidR="00C85B94" w:rsidRPr="00916D50" w:rsidRDefault="00A120A8" w:rsidP="00916D50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lastRenderedPageBreak/>
        <w:t>İhtiyaç sahibi ailelere yönelik Ramazan kolileri hazırlama,</w:t>
      </w:r>
    </w:p>
    <w:p w:rsidR="00916D50" w:rsidRPr="00916D50" w:rsidRDefault="00916D50" w:rsidP="00916D50">
      <w:pPr>
        <w:pStyle w:val="ListeParagraf"/>
        <w:jc w:val="both"/>
        <w:rPr>
          <w:b/>
          <w:sz w:val="28"/>
          <w:szCs w:val="28"/>
        </w:rPr>
      </w:pP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YAZ-KIŞ TATİL ETKİNLİKLERİ</w:t>
      </w: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Gençlik Spor İl Müdürlükleri ve Müftülüklerle koordi</w:t>
      </w:r>
      <w:r w:rsidR="00916D50">
        <w:t>neli olarak gerçekleştirilecek k</w:t>
      </w:r>
      <w:r w:rsidR="002B4FEA">
        <w:t>amp Programları</w:t>
      </w:r>
    </w:p>
    <w:p w:rsidR="00A120A8" w:rsidRPr="000A0BEB" w:rsidRDefault="00A120A8" w:rsidP="00A120A8">
      <w:pPr>
        <w:pStyle w:val="ListeParagraf"/>
        <w:numPr>
          <w:ilvl w:val="0"/>
          <w:numId w:val="7"/>
        </w:numPr>
        <w:jc w:val="both"/>
      </w:pPr>
      <w:r>
        <w:t>Gençlik merkezi halk eğitim kurs faaliyetleri, (Salon sporları; okçuluk vb</w:t>
      </w:r>
      <w:proofErr w:type="gramStart"/>
      <w:r>
        <w:t>.,</w:t>
      </w:r>
      <w:proofErr w:type="gramEnd"/>
      <w:r w:rsidR="00916D50">
        <w:t xml:space="preserve"> s</w:t>
      </w:r>
      <w:r>
        <w:t>anat tasarım atölyeleri, zekâ oyunları,</w:t>
      </w:r>
      <w:r w:rsidRPr="000A0BEB">
        <w:t xml:space="preserve"> </w:t>
      </w:r>
      <w:r w:rsidR="00916D50">
        <w:t>h</w:t>
      </w:r>
      <w:r>
        <w:t>itabet ve liderlik becerileri,</w:t>
      </w:r>
      <w:r w:rsidRPr="000A0BEB">
        <w:t xml:space="preserve"> </w:t>
      </w:r>
      <w:r w:rsidR="00916D50">
        <w:t>resim ve m</w:t>
      </w:r>
      <w:r>
        <w:t>utfak atölyeleri,</w:t>
      </w:r>
    </w:p>
    <w:p w:rsidR="00A120A8" w:rsidRDefault="002B4FEA" w:rsidP="00A120A8">
      <w:pPr>
        <w:pStyle w:val="ListeParagraf"/>
        <w:numPr>
          <w:ilvl w:val="0"/>
          <w:numId w:val="6"/>
        </w:numPr>
      </w:pPr>
      <w:r>
        <w:t>Sportif turnuvalar</w:t>
      </w:r>
    </w:p>
    <w:p w:rsidR="00A120A8" w:rsidRDefault="00A120A8" w:rsidP="00A120A8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Baba oğul kampları</w:t>
      </w:r>
    </w:p>
    <w:p w:rsidR="00A120A8" w:rsidRDefault="00A120A8" w:rsidP="00A120A8">
      <w:pPr>
        <w:pStyle w:val="ListeParagraf"/>
        <w:numPr>
          <w:ilvl w:val="0"/>
          <w:numId w:val="6"/>
        </w:numPr>
        <w:jc w:val="both"/>
      </w:pPr>
      <w:r>
        <w:t>Dede torun buluşmaları</w:t>
      </w:r>
    </w:p>
    <w:p w:rsidR="00A120A8" w:rsidRPr="00413F05" w:rsidRDefault="00916D50" w:rsidP="00A120A8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Değerler kulübü İzcilik çalışmaları</w:t>
      </w:r>
    </w:p>
    <w:p w:rsidR="00A120A8" w:rsidRPr="00FC6A62" w:rsidRDefault="00A120A8" w:rsidP="00A120A8">
      <w:pPr>
        <w:pStyle w:val="ListeParagraf"/>
        <w:jc w:val="both"/>
        <w:rPr>
          <w:b/>
          <w:sz w:val="28"/>
          <w:szCs w:val="28"/>
        </w:rPr>
      </w:pP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SOSYAL ÇEVRE ETKİNLİKLERİ</w:t>
      </w:r>
    </w:p>
    <w:p w:rsidR="00A120A8" w:rsidRDefault="00A120A8" w:rsidP="00A120A8">
      <w:pPr>
        <w:pStyle w:val="ListeParagraf"/>
        <w:jc w:val="both"/>
        <w:rPr>
          <w:b/>
          <w:sz w:val="28"/>
          <w:szCs w:val="28"/>
        </w:rPr>
      </w:pPr>
    </w:p>
    <w:p w:rsidR="00407D0E" w:rsidRDefault="00407D0E" w:rsidP="00A120A8">
      <w:pPr>
        <w:pStyle w:val="ListeParagraf"/>
        <w:numPr>
          <w:ilvl w:val="0"/>
          <w:numId w:val="6"/>
        </w:numPr>
      </w:pPr>
      <w:r>
        <w:t>Toplu taşımada hasta, yaşlı ve engelli bireyl</w:t>
      </w:r>
      <w:r w:rsidR="002B4FEA">
        <w:t>ere karşı duyarlıyım çalışması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Şehirde (Toplu taşıma araçlarında, parklarda vb.) ye</w:t>
      </w:r>
      <w:r w:rsidR="002B4FEA">
        <w:t>rlerde kitap okuma faaliyetleri</w:t>
      </w:r>
    </w:p>
    <w:p w:rsidR="00A120A8" w:rsidRDefault="002B4FEA" w:rsidP="00A120A8">
      <w:pPr>
        <w:pStyle w:val="ListeParagraf"/>
        <w:numPr>
          <w:ilvl w:val="0"/>
          <w:numId w:val="6"/>
        </w:numPr>
      </w:pPr>
      <w:r>
        <w:t>Bisiklet turu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 xml:space="preserve">Doğa </w:t>
      </w:r>
      <w:r w:rsidR="002B4FEA">
        <w:t>yürüyüşü</w:t>
      </w:r>
    </w:p>
    <w:p w:rsidR="00A120A8" w:rsidRDefault="00A120A8" w:rsidP="00A120A8">
      <w:pPr>
        <w:pStyle w:val="ListeParagraf"/>
        <w:numPr>
          <w:ilvl w:val="0"/>
          <w:numId w:val="6"/>
        </w:numPr>
        <w:jc w:val="both"/>
        <w:rPr>
          <w:b/>
          <w:sz w:val="28"/>
          <w:szCs w:val="28"/>
        </w:rPr>
      </w:pPr>
      <w:r>
        <w:t>Askıda kitap, askıda ekmek etkinlikleri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Mahallemi tanıyorum</w:t>
      </w:r>
      <w:r w:rsidR="00407D0E">
        <w:t>,</w:t>
      </w:r>
      <w:r>
        <w:t xml:space="preserve"> çevreme duyarl</w:t>
      </w:r>
      <w:r w:rsidR="002B4FEA">
        <w:t>ıyım temalı mahalle ziyaretleri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Temizlik bilincine yönelik çevre temizli</w:t>
      </w:r>
      <w:r w:rsidR="002B4FEA">
        <w:t>ği faaliyetleri</w:t>
      </w:r>
    </w:p>
    <w:p w:rsidR="00A120A8" w:rsidRDefault="002B4FEA" w:rsidP="00A120A8">
      <w:pPr>
        <w:pStyle w:val="ListeParagraf"/>
        <w:numPr>
          <w:ilvl w:val="0"/>
          <w:numId w:val="6"/>
        </w:numPr>
      </w:pPr>
      <w:r>
        <w:t>Online okuma etkinliği</w:t>
      </w:r>
    </w:p>
    <w:p w:rsidR="00A120A8" w:rsidRDefault="00407D0E" w:rsidP="00A120A8">
      <w:pPr>
        <w:pStyle w:val="ListeParagraf"/>
        <w:numPr>
          <w:ilvl w:val="0"/>
          <w:numId w:val="6"/>
        </w:numPr>
      </w:pPr>
      <w:r>
        <w:t>Tabiat okulu (t</w:t>
      </w:r>
      <w:r w:rsidR="00A120A8">
        <w:t xml:space="preserve">abiatla buluşmalar, birlikte iş </w:t>
      </w:r>
      <w:r w:rsidR="002B4FEA">
        <w:t>yapabilme yeteneği kazanma vb.)</w:t>
      </w:r>
    </w:p>
    <w:p w:rsidR="00A120A8" w:rsidRDefault="00A120A8" w:rsidP="00A120A8">
      <w:pPr>
        <w:pStyle w:val="ListeParagraf"/>
        <w:numPr>
          <w:ilvl w:val="0"/>
          <w:numId w:val="6"/>
        </w:numPr>
      </w:pPr>
      <w:r>
        <w:t>Değerler kulübü kartı (Gençlik kaf</w:t>
      </w:r>
      <w:r w:rsidR="002B4FEA">
        <w:t>e-Kitap kafeler için üye kartı)</w:t>
      </w:r>
    </w:p>
    <w:p w:rsidR="00A120A8" w:rsidRDefault="002B4FEA" w:rsidP="00A120A8">
      <w:pPr>
        <w:pStyle w:val="ListeParagraf"/>
        <w:numPr>
          <w:ilvl w:val="0"/>
          <w:numId w:val="6"/>
        </w:numPr>
      </w:pPr>
      <w:r>
        <w:t>“En güzel iyilik” röportajı</w:t>
      </w:r>
    </w:p>
    <w:p w:rsidR="00A120A8" w:rsidRDefault="002B4FEA" w:rsidP="00A120A8">
      <w:pPr>
        <w:pStyle w:val="ListeParagraf"/>
        <w:numPr>
          <w:ilvl w:val="0"/>
          <w:numId w:val="6"/>
        </w:numPr>
      </w:pPr>
      <w:r>
        <w:t>Çorba ikramı</w:t>
      </w:r>
    </w:p>
    <w:p w:rsidR="00BF2FCE" w:rsidRDefault="00BF2FCE" w:rsidP="00A120A8">
      <w:pPr>
        <w:pStyle w:val="ListeParagraf"/>
        <w:jc w:val="both"/>
      </w:pPr>
    </w:p>
    <w:sectPr w:rsidR="00BF2F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96" w:rsidRDefault="00A26A96" w:rsidP="00A120A8">
      <w:pPr>
        <w:spacing w:after="0" w:line="240" w:lineRule="auto"/>
      </w:pPr>
      <w:r>
        <w:separator/>
      </w:r>
    </w:p>
  </w:endnote>
  <w:endnote w:type="continuationSeparator" w:id="0">
    <w:p w:rsidR="00A26A96" w:rsidRDefault="00A26A96" w:rsidP="00A1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21794"/>
      <w:docPartObj>
        <w:docPartGallery w:val="Page Numbers (Bottom of Page)"/>
        <w:docPartUnique/>
      </w:docPartObj>
    </w:sdtPr>
    <w:sdtEndPr/>
    <w:sdtContent>
      <w:p w:rsidR="00A120A8" w:rsidRDefault="00A120A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538">
          <w:rPr>
            <w:noProof/>
          </w:rPr>
          <w:t>4</w:t>
        </w:r>
        <w:r>
          <w:fldChar w:fldCharType="end"/>
        </w:r>
      </w:p>
    </w:sdtContent>
  </w:sdt>
  <w:p w:rsidR="00A120A8" w:rsidRDefault="00A120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96" w:rsidRDefault="00A26A96" w:rsidP="00A120A8">
      <w:pPr>
        <w:spacing w:after="0" w:line="240" w:lineRule="auto"/>
      </w:pPr>
      <w:r>
        <w:separator/>
      </w:r>
    </w:p>
  </w:footnote>
  <w:footnote w:type="continuationSeparator" w:id="0">
    <w:p w:rsidR="00A26A96" w:rsidRDefault="00A26A96" w:rsidP="00A1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013B9"/>
    <w:multiLevelType w:val="hybridMultilevel"/>
    <w:tmpl w:val="AE0A60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0B05"/>
    <w:multiLevelType w:val="hybridMultilevel"/>
    <w:tmpl w:val="CE2603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4D76"/>
    <w:multiLevelType w:val="hybridMultilevel"/>
    <w:tmpl w:val="F3581F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D03DC"/>
    <w:multiLevelType w:val="hybridMultilevel"/>
    <w:tmpl w:val="2626FE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304D9"/>
    <w:multiLevelType w:val="hybridMultilevel"/>
    <w:tmpl w:val="614C1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53040"/>
    <w:multiLevelType w:val="hybridMultilevel"/>
    <w:tmpl w:val="97DA0D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30297"/>
    <w:multiLevelType w:val="hybridMultilevel"/>
    <w:tmpl w:val="F5707E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CE"/>
    <w:rsid w:val="00013C36"/>
    <w:rsid w:val="00037C02"/>
    <w:rsid w:val="00064B87"/>
    <w:rsid w:val="00081CF8"/>
    <w:rsid w:val="00160936"/>
    <w:rsid w:val="0017296F"/>
    <w:rsid w:val="00172A67"/>
    <w:rsid w:val="0017562A"/>
    <w:rsid w:val="001A3EA0"/>
    <w:rsid w:val="00273464"/>
    <w:rsid w:val="002B4FEA"/>
    <w:rsid w:val="002C2753"/>
    <w:rsid w:val="00303649"/>
    <w:rsid w:val="0031011E"/>
    <w:rsid w:val="003303F6"/>
    <w:rsid w:val="003A0300"/>
    <w:rsid w:val="003A1B5A"/>
    <w:rsid w:val="003A50A1"/>
    <w:rsid w:val="003D2603"/>
    <w:rsid w:val="003E7FF6"/>
    <w:rsid w:val="00407D0E"/>
    <w:rsid w:val="004A1B11"/>
    <w:rsid w:val="004A4ACD"/>
    <w:rsid w:val="004C13A4"/>
    <w:rsid w:val="004D23F3"/>
    <w:rsid w:val="00573C7D"/>
    <w:rsid w:val="00574726"/>
    <w:rsid w:val="0058770C"/>
    <w:rsid w:val="005942B8"/>
    <w:rsid w:val="005D35B0"/>
    <w:rsid w:val="005D6CDB"/>
    <w:rsid w:val="005F006B"/>
    <w:rsid w:val="0062574A"/>
    <w:rsid w:val="00634194"/>
    <w:rsid w:val="006471C5"/>
    <w:rsid w:val="006658B2"/>
    <w:rsid w:val="006E44BE"/>
    <w:rsid w:val="006E6F7B"/>
    <w:rsid w:val="00762538"/>
    <w:rsid w:val="007A6788"/>
    <w:rsid w:val="007A67CD"/>
    <w:rsid w:val="00821C6B"/>
    <w:rsid w:val="00835182"/>
    <w:rsid w:val="008471D8"/>
    <w:rsid w:val="008D2321"/>
    <w:rsid w:val="00916D50"/>
    <w:rsid w:val="0092405E"/>
    <w:rsid w:val="009443CA"/>
    <w:rsid w:val="00961E4E"/>
    <w:rsid w:val="009E0236"/>
    <w:rsid w:val="00A120A8"/>
    <w:rsid w:val="00A14623"/>
    <w:rsid w:val="00A26A96"/>
    <w:rsid w:val="00A3092A"/>
    <w:rsid w:val="00A61FD8"/>
    <w:rsid w:val="00AB3731"/>
    <w:rsid w:val="00AD272F"/>
    <w:rsid w:val="00AD5B6B"/>
    <w:rsid w:val="00AF2B92"/>
    <w:rsid w:val="00B51B42"/>
    <w:rsid w:val="00B62B4E"/>
    <w:rsid w:val="00B96DB3"/>
    <w:rsid w:val="00BF2FCE"/>
    <w:rsid w:val="00C33E07"/>
    <w:rsid w:val="00C65328"/>
    <w:rsid w:val="00C85B94"/>
    <w:rsid w:val="00D82313"/>
    <w:rsid w:val="00DD36A3"/>
    <w:rsid w:val="00DE5E4E"/>
    <w:rsid w:val="00DF25CB"/>
    <w:rsid w:val="00E22492"/>
    <w:rsid w:val="00E53222"/>
    <w:rsid w:val="00E91FC7"/>
    <w:rsid w:val="00F25D1F"/>
    <w:rsid w:val="00FB05E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4A8C9-E400-4D10-B827-6A00C2D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2FC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1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E4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1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20A8"/>
  </w:style>
  <w:style w:type="paragraph" w:styleId="Altbilgi">
    <w:name w:val="footer"/>
    <w:basedOn w:val="Normal"/>
    <w:link w:val="AltbilgiChar"/>
    <w:uiPriority w:val="99"/>
    <w:unhideWhenUsed/>
    <w:rsid w:val="00A1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17D7-DFA8-4D1E-B95D-6003B7B8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GUVEN</dc:creator>
  <cp:keywords/>
  <dc:description/>
  <cp:lastModifiedBy>Mehmet KARKACI</cp:lastModifiedBy>
  <cp:revision>8</cp:revision>
  <cp:lastPrinted>2023-02-24T07:56:00Z</cp:lastPrinted>
  <dcterms:created xsi:type="dcterms:W3CDTF">2023-08-07T07:38:00Z</dcterms:created>
  <dcterms:modified xsi:type="dcterms:W3CDTF">2023-08-22T12:01:00Z</dcterms:modified>
</cp:coreProperties>
</file>